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7C8" w:rsidRPr="00C53667" w:rsidRDefault="002C57C8" w:rsidP="002C57C8">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sidRPr="005F1557">
        <w:rPr>
          <w:rFonts w:ascii="Times New Roman" w:hAnsi="Times New Roman" w:cs="Times New Roman"/>
          <w:i/>
          <w:sz w:val="28"/>
          <w:szCs w:val="28"/>
        </w:rPr>
        <w:t xml:space="preserve"> </w:t>
      </w:r>
    </w:p>
    <w:p w:rsidR="002C57C8" w:rsidRPr="00C53667" w:rsidRDefault="002C57C8" w:rsidP="002C57C8">
      <w:pPr>
        <w:pStyle w:val="ConsPlusNormal"/>
        <w:tabs>
          <w:tab w:val="left" w:pos="4820"/>
        </w:tabs>
        <w:ind w:left="7230" w:firstLine="0"/>
        <w:jc w:val="left"/>
        <w:rPr>
          <w:rFonts w:ascii="Times New Roman" w:hAnsi="Times New Roman" w:cs="Times New Roman"/>
          <w:sz w:val="22"/>
          <w:szCs w:val="22"/>
        </w:rPr>
      </w:pPr>
    </w:p>
    <w:p w:rsidR="002C57C8" w:rsidRPr="00C53667" w:rsidRDefault="002C57C8" w:rsidP="002C57C8">
      <w:pPr>
        <w:pStyle w:val="ConsPlusNormal"/>
        <w:tabs>
          <w:tab w:val="left" w:pos="4820"/>
        </w:tabs>
        <w:ind w:left="7230" w:firstLine="0"/>
        <w:jc w:val="left"/>
        <w:rPr>
          <w:rFonts w:ascii="Times New Roman" w:hAnsi="Times New Roman" w:cs="Times New Roman"/>
        </w:rPr>
      </w:pPr>
    </w:p>
    <w:p w:rsidR="002C57C8" w:rsidRDefault="002C57C8" w:rsidP="002C57C8">
      <w:pPr>
        <w:pStyle w:val="ConsPlusNormal"/>
        <w:tabs>
          <w:tab w:val="left" w:pos="4820"/>
        </w:tabs>
        <w:ind w:firstLine="0"/>
        <w:rPr>
          <w:rFonts w:ascii="Times New Roman" w:hAnsi="Times New Roman" w:cs="Times New Roman"/>
          <w:sz w:val="24"/>
          <w:szCs w:val="24"/>
        </w:rPr>
        <w:sectPr w:rsidR="002C57C8" w:rsidSect="00D4721F">
          <w:headerReference w:type="default" r:id="rId7"/>
          <w:pgSz w:w="11906" w:h="16838"/>
          <w:pgMar w:top="851" w:right="851" w:bottom="1134" w:left="1701" w:header="709" w:footer="709" w:gutter="0"/>
          <w:cols w:space="708"/>
          <w:docGrid w:linePitch="360"/>
        </w:sectPr>
      </w:pPr>
    </w:p>
    <w:p w:rsidR="002C57C8" w:rsidRPr="002C57C8" w:rsidRDefault="002C57C8" w:rsidP="002C57C8">
      <w:pPr>
        <w:pStyle w:val="ConsPlusNormal"/>
        <w:tabs>
          <w:tab w:val="left" w:pos="4820"/>
        </w:tabs>
        <w:ind w:firstLine="0"/>
        <w:jc w:val="center"/>
        <w:rPr>
          <w:rFonts w:ascii="Times New Roman" w:eastAsiaTheme="minorHAnsi" w:hAnsi="Times New Roman" w:cs="Times New Roman"/>
          <w:i/>
          <w:color w:val="000000"/>
          <w:sz w:val="24"/>
          <w:szCs w:val="24"/>
          <w:lang w:eastAsia="en-US"/>
        </w:rPr>
      </w:pPr>
      <w:r>
        <w:rPr>
          <w:rFonts w:ascii="Times New Roman" w:eastAsiaTheme="minorHAnsi" w:hAnsi="Times New Roman" w:cs="Times New Roman"/>
          <w:color w:val="000000"/>
          <w:sz w:val="24"/>
          <w:szCs w:val="24"/>
          <w:lang w:eastAsia="en-US"/>
        </w:rPr>
        <w:t xml:space="preserve">____________________________________                      </w:t>
      </w:r>
      <w:r w:rsidR="00713B63">
        <w:rPr>
          <w:rFonts w:ascii="Times New Roman" w:eastAsiaTheme="minorHAnsi" w:hAnsi="Times New Roman" w:cs="Times New Roman"/>
          <w:color w:val="000000"/>
          <w:lang w:eastAsia="en-US"/>
        </w:rPr>
        <w:t>(</w:t>
      </w:r>
      <w:r w:rsidR="00713B63">
        <w:rPr>
          <w:rFonts w:ascii="Times New Roman" w:eastAsiaTheme="minorHAnsi" w:hAnsi="Times New Roman" w:cs="Times New Roman"/>
          <w:i/>
          <w:color w:val="000000"/>
          <w:lang w:eastAsia="en-US"/>
        </w:rPr>
        <w:t>наименование орга</w:t>
      </w:r>
      <w:r w:rsidRPr="002C57C8">
        <w:rPr>
          <w:rFonts w:ascii="Times New Roman" w:eastAsiaTheme="minorHAnsi" w:hAnsi="Times New Roman" w:cs="Times New Roman"/>
          <w:i/>
          <w:color w:val="000000"/>
          <w:lang w:eastAsia="en-US"/>
        </w:rPr>
        <w:t>низации)</w:t>
      </w:r>
    </w:p>
    <w:p w:rsidR="002C57C8" w:rsidRPr="00D20B2A"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 ___________, ОГРН _____________</w:t>
      </w:r>
    </w:p>
    <w:p w:rsidR="002C57C8" w:rsidRPr="00D20B2A"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eastAsia="en-US"/>
        </w:rPr>
        <w:t>Юридический адрес:</w:t>
      </w:r>
      <w:r>
        <w:rPr>
          <w:rFonts w:ascii="Times New Roman" w:eastAsiaTheme="minorHAnsi" w:hAnsi="Times New Roman" w:cs="Times New Roman"/>
          <w:color w:val="000000"/>
          <w:sz w:val="24"/>
          <w:szCs w:val="24"/>
          <w:lang w:eastAsia="en-US"/>
        </w:rPr>
        <w:t>_________________</w:t>
      </w:r>
      <w:r w:rsidR="00D320D9">
        <w:rPr>
          <w:rFonts w:ascii="Times New Roman" w:eastAsiaTheme="minorHAnsi" w:hAnsi="Times New Roman" w:cs="Times New Roman"/>
          <w:color w:val="000000"/>
          <w:sz w:val="24"/>
          <w:szCs w:val="24"/>
          <w:lang w:eastAsia="en-US"/>
        </w:rPr>
        <w:t>_</w:t>
      </w:r>
    </w:p>
    <w:p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sidRPr="00D20B2A">
        <w:rPr>
          <w:rFonts w:ascii="Times New Roman" w:hAnsi="Times New Roman" w:cs="Times New Roman"/>
          <w:sz w:val="24"/>
          <w:szCs w:val="24"/>
        </w:rPr>
        <w:t>Телефон</w:t>
      </w:r>
      <w:r>
        <w:rPr>
          <w:rFonts w:ascii="Times New Roman" w:hAnsi="Times New Roman" w:cs="Times New Roman"/>
          <w:sz w:val="24"/>
          <w:szCs w:val="24"/>
        </w:rPr>
        <w:t>: _____________</w:t>
      </w:r>
      <w:r w:rsidR="00D320D9">
        <w:rPr>
          <w:rFonts w:ascii="Times New Roman" w:hAnsi="Times New Roman" w:cs="Times New Roman"/>
          <w:sz w:val="24"/>
          <w:szCs w:val="24"/>
        </w:rPr>
        <w:t>______________</w:t>
      </w:r>
    </w:p>
    <w:p w:rsidR="002C57C8" w:rsidRPr="005B16B9"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val="en-US" w:eastAsia="en-US"/>
        </w:rPr>
        <w:t>e</w:t>
      </w:r>
      <w:r w:rsidRPr="005351CC">
        <w:rPr>
          <w:rFonts w:ascii="Times New Roman" w:eastAsiaTheme="minorHAnsi" w:hAnsi="Times New Roman" w:cs="Times New Roman"/>
          <w:color w:val="000000"/>
          <w:sz w:val="24"/>
          <w:szCs w:val="24"/>
          <w:lang w:eastAsia="en-US"/>
        </w:rPr>
        <w:t>-</w:t>
      </w:r>
      <w:r w:rsidRPr="00D20B2A">
        <w:rPr>
          <w:rFonts w:ascii="Times New Roman" w:eastAsiaTheme="minorHAnsi" w:hAnsi="Times New Roman" w:cs="Times New Roman"/>
          <w:color w:val="000000"/>
          <w:sz w:val="24"/>
          <w:szCs w:val="24"/>
          <w:lang w:val="en-US" w:eastAsia="en-US"/>
        </w:rPr>
        <w:t>mail</w:t>
      </w:r>
      <w:r>
        <w:rPr>
          <w:rFonts w:ascii="Times New Roman" w:eastAsiaTheme="minorHAnsi" w:hAnsi="Times New Roman" w:cs="Times New Roman"/>
          <w:color w:val="000000"/>
          <w:sz w:val="24"/>
          <w:szCs w:val="24"/>
          <w:lang w:eastAsia="en-US"/>
        </w:rPr>
        <w:t>:______________</w:t>
      </w:r>
      <w:r w:rsidR="00D320D9">
        <w:rPr>
          <w:rFonts w:ascii="Times New Roman" w:eastAsiaTheme="minorHAnsi" w:hAnsi="Times New Roman" w:cs="Times New Roman"/>
          <w:color w:val="000000"/>
          <w:sz w:val="24"/>
          <w:szCs w:val="24"/>
          <w:lang w:eastAsia="en-US"/>
        </w:rPr>
        <w:t>________________</w:t>
      </w:r>
    </w:p>
    <w:p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p>
    <w:p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__________ от ________</w:t>
      </w:r>
    </w:p>
    <w:p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xml:space="preserve">на №_______ от _________  </w:t>
      </w:r>
    </w:p>
    <w:p w:rsidR="005846EA" w:rsidRPr="001424B0" w:rsidRDefault="005846EA" w:rsidP="005846EA">
      <w:pPr>
        <w:pStyle w:val="ConsPlusNormal"/>
        <w:tabs>
          <w:tab w:val="left" w:pos="4820"/>
        </w:tabs>
        <w:ind w:firstLine="0"/>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указывается № исходящего запроса)</w:t>
      </w:r>
    </w:p>
    <w:p w:rsidR="005846EA" w:rsidRDefault="002C57C8" w:rsidP="005846EA">
      <w:pPr>
        <w:tabs>
          <w:tab w:val="left" w:pos="4820"/>
        </w:tabs>
        <w:spacing w:line="240" w:lineRule="exact"/>
        <w:rPr>
          <w:rFonts w:ascii="Times New Roman" w:eastAsia="Calibri" w:hAnsi="Times New Roman" w:cs="Times New Roman"/>
        </w:rPr>
      </w:pPr>
      <w:r w:rsidRPr="00386442">
        <w:rPr>
          <w:rFonts w:ascii="Times New Roman" w:eastAsia="Calibri" w:hAnsi="Times New Roman" w:cs="Times New Roman"/>
        </w:rPr>
        <w:t xml:space="preserve">Получатель: </w:t>
      </w:r>
      <w:r w:rsidR="00E927E0" w:rsidRPr="00386442">
        <w:rPr>
          <w:rFonts w:ascii="Times New Roman" w:hAnsi="Times New Roman" w:cs="Times New Roman"/>
        </w:rPr>
        <w:t xml:space="preserve">УФПС </w:t>
      </w:r>
      <w:r w:rsidR="0095327B">
        <w:rPr>
          <w:rFonts w:ascii="Times New Roman" w:hAnsi="Times New Roman" w:cs="Times New Roman"/>
        </w:rPr>
        <w:t>Нижегородская область</w:t>
      </w:r>
      <w:r w:rsidRPr="00386442">
        <w:rPr>
          <w:rFonts w:ascii="Times New Roman" w:hAnsi="Times New Roman" w:cs="Times New Roman"/>
        </w:rPr>
        <w:t xml:space="preserve"> АО «Почта России»</w:t>
      </w:r>
    </w:p>
    <w:p w:rsidR="002C57C8" w:rsidRPr="00386442" w:rsidRDefault="00E927E0" w:rsidP="005846EA">
      <w:pPr>
        <w:tabs>
          <w:tab w:val="left" w:pos="4820"/>
        </w:tabs>
        <w:spacing w:line="240" w:lineRule="exact"/>
        <w:rPr>
          <w:rFonts w:ascii="Times New Roman" w:eastAsia="Calibri" w:hAnsi="Times New Roman" w:cs="Times New Roman"/>
        </w:rPr>
      </w:pPr>
      <w:r w:rsidRPr="00386442">
        <w:rPr>
          <w:rFonts w:ascii="Times New Roman" w:hAnsi="Times New Roman" w:cs="Times New Roman"/>
        </w:rPr>
        <w:t xml:space="preserve"> </w:t>
      </w:r>
    </w:p>
    <w:p w:rsidR="00E927E0" w:rsidRPr="00386442" w:rsidRDefault="002C57C8" w:rsidP="002C57C8">
      <w:pPr>
        <w:autoSpaceDE w:val="0"/>
        <w:autoSpaceDN w:val="0"/>
        <w:adjustRightInd w:val="0"/>
        <w:jc w:val="both"/>
        <w:rPr>
          <w:rFonts w:ascii="Times New Roman" w:hAnsi="Times New Roman" w:cs="Times New Roman"/>
        </w:rPr>
      </w:pPr>
      <w:r w:rsidRPr="00386442">
        <w:rPr>
          <w:rFonts w:ascii="Times New Roman" w:hAnsi="Times New Roman" w:cs="Times New Roman"/>
        </w:rPr>
        <w:t xml:space="preserve">Контактное лицо Инициатора закупки: </w:t>
      </w:r>
      <w:r w:rsidR="0095327B">
        <w:rPr>
          <w:rFonts w:ascii="Times New Roman" w:hAnsi="Times New Roman" w:cs="Times New Roman"/>
        </w:rPr>
        <w:t>Макаров Виталий Вячеславович</w:t>
      </w:r>
    </w:p>
    <w:p w:rsidR="005846EA" w:rsidRDefault="005846EA" w:rsidP="002C57C8">
      <w:pPr>
        <w:autoSpaceDE w:val="0"/>
        <w:autoSpaceDN w:val="0"/>
        <w:adjustRightInd w:val="0"/>
        <w:jc w:val="both"/>
        <w:rPr>
          <w:rFonts w:ascii="Times New Roman" w:hAnsi="Times New Roman" w:cs="Times New Roman"/>
        </w:rPr>
      </w:pPr>
    </w:p>
    <w:p w:rsidR="002C57C8" w:rsidRPr="0095327B" w:rsidRDefault="002C57C8" w:rsidP="002C57C8">
      <w:pPr>
        <w:autoSpaceDE w:val="0"/>
        <w:autoSpaceDN w:val="0"/>
        <w:adjustRightInd w:val="0"/>
        <w:jc w:val="both"/>
        <w:rPr>
          <w:rFonts w:ascii="Times New Roman" w:hAnsi="Times New Roman" w:cs="Times New Roman"/>
          <w:lang w:val="en-US"/>
        </w:rPr>
      </w:pPr>
      <w:r w:rsidRPr="00547DB6">
        <w:rPr>
          <w:rFonts w:ascii="Times New Roman" w:hAnsi="Times New Roman" w:cs="Times New Roman"/>
        </w:rPr>
        <w:t xml:space="preserve"> </w:t>
      </w:r>
      <w:r w:rsidR="005846EA">
        <w:rPr>
          <w:rFonts w:ascii="Times New Roman" w:hAnsi="Times New Roman" w:cs="Times New Roman"/>
        </w:rPr>
        <w:t>Тел</w:t>
      </w:r>
      <w:r w:rsidR="005846EA" w:rsidRPr="005846EA">
        <w:rPr>
          <w:rFonts w:ascii="Times New Roman" w:hAnsi="Times New Roman" w:cs="Times New Roman"/>
          <w:lang w:val="en-US"/>
        </w:rPr>
        <w:t xml:space="preserve">.: </w:t>
      </w:r>
      <w:r w:rsidRPr="005846EA">
        <w:rPr>
          <w:rFonts w:ascii="Times New Roman" w:hAnsi="Times New Roman" w:cs="Times New Roman"/>
          <w:lang w:val="en-US"/>
        </w:rPr>
        <w:t>+7</w:t>
      </w:r>
      <w:r w:rsidR="0095327B">
        <w:rPr>
          <w:rFonts w:ascii="Times New Roman" w:hAnsi="Times New Roman" w:cs="Times New Roman"/>
          <w:lang w:val="en-US"/>
        </w:rPr>
        <w:t>(831) 431-77-30,</w:t>
      </w:r>
      <w:r w:rsidR="0095327B" w:rsidRPr="0095327B">
        <w:rPr>
          <w:rFonts w:ascii="Times New Roman" w:hAnsi="Times New Roman" w:cs="Times New Roman"/>
          <w:lang w:val="en-US"/>
        </w:rPr>
        <w:t xml:space="preserve"> </w:t>
      </w:r>
      <w:r w:rsidR="0095327B">
        <w:rPr>
          <w:rFonts w:ascii="Times New Roman" w:hAnsi="Times New Roman" w:cs="Times New Roman"/>
          <w:lang w:val="en-US"/>
        </w:rPr>
        <w:t>2401</w:t>
      </w:r>
    </w:p>
    <w:p w:rsidR="002C57C8" w:rsidRPr="005846EA" w:rsidRDefault="002C57C8" w:rsidP="002C57C8">
      <w:pPr>
        <w:keepNext/>
        <w:keepLines/>
        <w:tabs>
          <w:tab w:val="left" w:pos="4820"/>
        </w:tabs>
        <w:rPr>
          <w:rFonts w:ascii="Times New Roman" w:hAnsi="Times New Roman" w:cs="Times New Roman"/>
          <w:lang w:val="en-US"/>
        </w:rPr>
      </w:pPr>
      <w:r w:rsidRPr="00386442">
        <w:rPr>
          <w:rFonts w:ascii="Times New Roman" w:hAnsi="Times New Roman" w:cs="Times New Roman"/>
          <w:lang w:val="en-US"/>
        </w:rPr>
        <w:t>e</w:t>
      </w:r>
      <w:r w:rsidRPr="005846EA">
        <w:rPr>
          <w:rFonts w:ascii="Times New Roman" w:hAnsi="Times New Roman" w:cs="Times New Roman"/>
          <w:lang w:val="en-US"/>
        </w:rPr>
        <w:t>-</w:t>
      </w:r>
      <w:r w:rsidRPr="00386442">
        <w:rPr>
          <w:rFonts w:ascii="Times New Roman" w:hAnsi="Times New Roman" w:cs="Times New Roman"/>
          <w:lang w:val="en-US"/>
        </w:rPr>
        <w:t>mail</w:t>
      </w:r>
      <w:r w:rsidRPr="005846EA">
        <w:rPr>
          <w:rFonts w:ascii="Times New Roman" w:hAnsi="Times New Roman" w:cs="Times New Roman"/>
          <w:lang w:val="en-US"/>
        </w:rPr>
        <w:t xml:space="preserve">: </w:t>
      </w:r>
      <w:hyperlink r:id="rId8" w:history="1">
        <w:r w:rsidR="0095327B" w:rsidRPr="009E7BEE">
          <w:rPr>
            <w:rStyle w:val="a3"/>
            <w:rFonts w:ascii="Times New Roman" w:hAnsi="Times New Roman" w:cs="Times New Roman"/>
            <w:sz w:val="28"/>
            <w:szCs w:val="28"/>
            <w:lang w:val="en-US"/>
          </w:rPr>
          <w:t>offer-R52@russianpost.ru</w:t>
        </w:r>
      </w:hyperlink>
    </w:p>
    <w:p w:rsidR="002C57C8" w:rsidRPr="005846EA" w:rsidRDefault="002C57C8" w:rsidP="002C57C8">
      <w:pPr>
        <w:keepNext/>
        <w:keepLines/>
        <w:tabs>
          <w:tab w:val="left" w:pos="4820"/>
        </w:tabs>
        <w:ind w:left="23"/>
        <w:jc w:val="center"/>
        <w:rPr>
          <w:rFonts w:ascii="Times New Roman" w:hAnsi="Times New Roman" w:cs="Times New Roman"/>
          <w:b/>
          <w:sz w:val="28"/>
          <w:szCs w:val="28"/>
          <w:lang w:val="en-US"/>
        </w:rPr>
      </w:pPr>
    </w:p>
    <w:p w:rsidR="00B77AD7" w:rsidRPr="005846EA" w:rsidRDefault="00B77AD7" w:rsidP="002C57C8">
      <w:pPr>
        <w:keepNext/>
        <w:keepLines/>
        <w:tabs>
          <w:tab w:val="left" w:pos="4820"/>
        </w:tabs>
        <w:ind w:left="23"/>
        <w:jc w:val="center"/>
        <w:rPr>
          <w:rFonts w:ascii="Times New Roman" w:hAnsi="Times New Roman" w:cs="Times New Roman"/>
          <w:b/>
          <w:sz w:val="28"/>
          <w:szCs w:val="28"/>
          <w:lang w:val="en-US"/>
        </w:rPr>
        <w:sectPr w:rsidR="00B77AD7" w:rsidRPr="005846EA" w:rsidSect="00547DB6">
          <w:type w:val="continuous"/>
          <w:pgSz w:w="11906" w:h="16838"/>
          <w:pgMar w:top="1134" w:right="851" w:bottom="1134" w:left="1701" w:header="709" w:footer="709" w:gutter="0"/>
          <w:cols w:num="2" w:space="708"/>
          <w:docGrid w:linePitch="360"/>
        </w:sectPr>
      </w:pPr>
    </w:p>
    <w:p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rsidR="0076788A" w:rsidRPr="00673700" w:rsidRDefault="0076788A" w:rsidP="0076788A">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rsidR="0076788A" w:rsidRPr="00673700" w:rsidRDefault="0076788A" w:rsidP="0076788A">
      <w:pPr>
        <w:autoSpaceDE w:val="0"/>
        <w:autoSpaceDN w:val="0"/>
        <w:adjustRightInd w:val="0"/>
        <w:jc w:val="center"/>
        <w:rPr>
          <w:rFonts w:ascii="Times New Roman" w:hAnsi="Times New Roman" w:cs="Times New Roman"/>
          <w:color w:val="000000" w:themeColor="text1"/>
        </w:rPr>
      </w:pP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Pr>
          <w:rFonts w:ascii="Times New Roman" w:eastAsia="Calibri" w:hAnsi="Times New Roman" w:cs="Times New Roman"/>
          <w:i/>
          <w:color w:val="000000" w:themeColor="text1"/>
        </w:rPr>
        <w:t>номер исходящего запроса</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Pr>
          <w:rFonts w:ascii="Times New Roman" w:hAnsi="Times New Roman" w:cs="Times New Roman"/>
          <w:color w:val="000000"/>
        </w:rPr>
        <w:t xml:space="preserve">на </w:t>
      </w:r>
      <w:r w:rsidR="00B17713" w:rsidRPr="00B17713">
        <w:rPr>
          <w:rFonts w:ascii="Times New Roman" w:hAnsi="Times New Roman" w:cs="Times New Roman"/>
          <w:color w:val="000000"/>
        </w:rPr>
        <w:t>«Оказание услуг по физической охране объектов УФПС Нижегородской области АО «Почта России»</w:t>
      </w:r>
      <w:r w:rsidR="0095327B" w:rsidRPr="0095327B">
        <w:rPr>
          <w:rFonts w:ascii="Times New Roman" w:hAnsi="Times New Roman" w:cs="Times New Roman"/>
          <w:color w:val="000000"/>
        </w:rPr>
        <w:t xml:space="preserve"> </w:t>
      </w:r>
      <w:r w:rsidR="005846EA" w:rsidRPr="005846EA">
        <w:rPr>
          <w:rFonts w:ascii="Times New Roman" w:hAnsi="Times New Roman" w:cs="Times New Roman"/>
        </w:rPr>
        <w:t>(</w:t>
      </w:r>
      <w:r w:rsidR="005846EA">
        <w:rPr>
          <w:rFonts w:ascii="Times New Roman" w:hAnsi="Times New Roman" w:cs="Times New Roman"/>
        </w:rPr>
        <w:t>далее – ценовое предложение)</w:t>
      </w:r>
      <w:r w:rsidRPr="00FD22A3">
        <w:rPr>
          <w:rFonts w:ascii="Times New Roman" w:hAnsi="Times New Roman" w:cs="Times New Roman"/>
        </w:rPr>
        <w:t>.</w:t>
      </w: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Стоимость услуг составит ________ </w:t>
      </w:r>
      <w:r w:rsidRPr="00FD22A3">
        <w:rPr>
          <w:rFonts w:ascii="Times New Roman" w:hAnsi="Times New Roman" w:cs="Times New Roman"/>
          <w:i/>
        </w:rPr>
        <w:t>(указывается стоимость товара/работ/услуг)</w:t>
      </w:r>
      <w:r w:rsidRPr="00FD22A3">
        <w:rPr>
          <w:rFonts w:ascii="Times New Roman" w:hAnsi="Times New Roman" w:cs="Times New Roman"/>
        </w:rPr>
        <w:t xml:space="preserve"> (___</w:t>
      </w:r>
      <w:r w:rsidR="00082C16">
        <w:rPr>
          <w:rFonts w:ascii="Times New Roman" w:hAnsi="Times New Roman" w:cs="Times New Roman"/>
        </w:rPr>
        <w:t xml:space="preserve">_ руб. ____ коп), включая НДС ______ </w:t>
      </w:r>
      <w:r w:rsidRPr="00FD22A3">
        <w:rPr>
          <w:rFonts w:ascii="Times New Roman" w:hAnsi="Times New Roman" w:cs="Times New Roman"/>
        </w:rPr>
        <w:t>%. Расчет стоимости услуг представлен в прил</w:t>
      </w:r>
      <w:r w:rsidR="005846EA">
        <w:rPr>
          <w:rFonts w:ascii="Times New Roman" w:hAnsi="Times New Roman" w:cs="Times New Roman"/>
        </w:rPr>
        <w:t>ожении к данному письму. Ц</w:t>
      </w:r>
      <w:r w:rsidRPr="00FD22A3">
        <w:rPr>
          <w:rFonts w:ascii="Times New Roman" w:hAnsi="Times New Roman" w:cs="Times New Roman"/>
        </w:rPr>
        <w:t>еновое предложение включает в себя все необходимые расходы на оказание услуг, налоги, сборы и прочие расходы.</w:t>
      </w: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Предложение действительно в течение ____ месяцев </w:t>
      </w:r>
      <w:r w:rsidRPr="00FD22A3">
        <w:rPr>
          <w:rFonts w:ascii="Times New Roman" w:hAnsi="Times New Roman" w:cs="Times New Roman"/>
          <w:i/>
        </w:rPr>
        <w:t>(указывается срок действия предложения)</w:t>
      </w:r>
      <w:r w:rsidR="005846EA">
        <w:rPr>
          <w:rFonts w:ascii="Times New Roman" w:hAnsi="Times New Roman" w:cs="Times New Roman"/>
          <w:i/>
        </w:rPr>
        <w:t xml:space="preserve">, </w:t>
      </w:r>
      <w:r w:rsidR="005846EA">
        <w:rPr>
          <w:rFonts w:ascii="Times New Roman" w:hAnsi="Times New Roman" w:cs="Times New Roman"/>
        </w:rPr>
        <w:t xml:space="preserve">с момента ______ </w:t>
      </w:r>
      <w:r w:rsidR="005846EA" w:rsidRPr="00FD22A3">
        <w:rPr>
          <w:rFonts w:ascii="Times New Roman" w:hAnsi="Times New Roman" w:cs="Times New Roman"/>
          <w:i/>
        </w:rPr>
        <w:t>(указы</w:t>
      </w:r>
      <w:r w:rsidR="005846EA">
        <w:rPr>
          <w:rFonts w:ascii="Times New Roman" w:hAnsi="Times New Roman" w:cs="Times New Roman"/>
          <w:i/>
        </w:rPr>
        <w:t>вается с какого момента начинает действовать предложение</w:t>
      </w:r>
      <w:r w:rsidR="005846EA" w:rsidRPr="00FD22A3">
        <w:rPr>
          <w:rFonts w:ascii="Times New Roman" w:hAnsi="Times New Roman" w:cs="Times New Roman"/>
          <w:i/>
        </w:rPr>
        <w:t>)</w:t>
      </w:r>
      <w:r w:rsidRPr="00FD22A3">
        <w:rPr>
          <w:rFonts w:ascii="Times New Roman" w:hAnsi="Times New Roman" w:cs="Times New Roman"/>
        </w:rPr>
        <w:t>.</w:t>
      </w:r>
    </w:p>
    <w:p w:rsidR="0076788A" w:rsidRPr="00673700" w:rsidRDefault="005846EA" w:rsidP="0076788A">
      <w:pPr>
        <w:autoSpaceDE w:val="0"/>
        <w:autoSpaceDN w:val="0"/>
        <w:adjustRightInd w:val="0"/>
        <w:spacing w:line="360" w:lineRule="auto"/>
        <w:ind w:firstLine="709"/>
        <w:jc w:val="both"/>
        <w:rPr>
          <w:rFonts w:ascii="Times New Roman" w:hAnsi="Times New Roman" w:cs="Times New Roman"/>
          <w:color w:val="000000"/>
        </w:rPr>
      </w:pPr>
      <w:r>
        <w:rPr>
          <w:rFonts w:ascii="Times New Roman" w:hAnsi="Times New Roman" w:cs="Times New Roman"/>
          <w:color w:val="000000"/>
        </w:rPr>
        <w:t>Ц</w:t>
      </w:r>
      <w:r w:rsidR="0076788A" w:rsidRPr="00673700">
        <w:rPr>
          <w:rFonts w:ascii="Times New Roman" w:hAnsi="Times New Roman" w:cs="Times New Roman"/>
          <w:color w:val="000000"/>
        </w:rPr>
        <w:t>еновое предложение не влечет за собой возникновение каких-либо обязательств ни для заказчика, ни для поставщика (подрядчика, исполнителя).</w:t>
      </w:r>
    </w:p>
    <w:p w:rsidR="0076788A" w:rsidRPr="00673700" w:rsidRDefault="0076788A" w:rsidP="0076788A">
      <w:pPr>
        <w:autoSpaceDE w:val="0"/>
        <w:autoSpaceDN w:val="0"/>
        <w:adjustRightInd w:val="0"/>
        <w:rPr>
          <w:rFonts w:ascii="Times New Roman" w:hAnsi="Times New Roman" w:cs="Times New Roman"/>
          <w:color w:val="000000"/>
        </w:rPr>
      </w:pPr>
    </w:p>
    <w:p w:rsidR="00AC2B2D" w:rsidRDefault="0076788A" w:rsidP="0076238D">
      <w:pPr>
        <w:autoSpaceDE w:val="0"/>
        <w:autoSpaceDN w:val="0"/>
        <w:adjustRightInd w:val="0"/>
        <w:spacing w:line="360" w:lineRule="auto"/>
        <w:ind w:firstLine="708"/>
        <w:jc w:val="both"/>
        <w:rPr>
          <w:rFonts w:ascii="Times New Roman" w:hAnsi="Times New Roman" w:cs="Times New Roman"/>
          <w:color w:val="000000"/>
        </w:rPr>
      </w:pPr>
      <w:r w:rsidRPr="00673700">
        <w:rPr>
          <w:rFonts w:ascii="Times New Roman" w:hAnsi="Times New Roman" w:cs="Times New Roman"/>
          <w:color w:val="000000"/>
        </w:rPr>
        <w:t xml:space="preserve">Приложение: </w:t>
      </w:r>
    </w:p>
    <w:p w:rsidR="0076788A" w:rsidRPr="0095327B" w:rsidRDefault="001D7DEF" w:rsidP="00B17713">
      <w:pPr>
        <w:pStyle w:val="af1"/>
        <w:numPr>
          <w:ilvl w:val="0"/>
          <w:numId w:val="19"/>
        </w:numPr>
        <w:autoSpaceDE w:val="0"/>
        <w:autoSpaceDN w:val="0"/>
        <w:adjustRightInd w:val="0"/>
        <w:spacing w:line="360" w:lineRule="auto"/>
        <w:jc w:val="both"/>
        <w:rPr>
          <w:rFonts w:ascii="Times New Roman" w:eastAsiaTheme="minorHAnsi" w:hAnsi="Times New Roman"/>
          <w:color w:val="000000"/>
          <w:kern w:val="2"/>
          <w:sz w:val="24"/>
          <w:szCs w:val="24"/>
          <w14:ligatures w14:val="standardContextual"/>
        </w:rPr>
      </w:pPr>
      <w:r w:rsidRPr="00AC2B2D">
        <w:rPr>
          <w:rFonts w:ascii="Times New Roman" w:eastAsiaTheme="minorHAnsi" w:hAnsi="Times New Roman"/>
          <w:color w:val="000000"/>
          <w:kern w:val="2"/>
          <w:sz w:val="24"/>
          <w:szCs w:val="24"/>
          <w14:ligatures w14:val="standardContextual"/>
        </w:rPr>
        <w:t xml:space="preserve">Расчет стоимости </w:t>
      </w:r>
      <w:r w:rsidR="00D73DF8" w:rsidRPr="00AC2B2D">
        <w:rPr>
          <w:rFonts w:ascii="Times New Roman" w:eastAsiaTheme="minorHAnsi" w:hAnsi="Times New Roman"/>
          <w:color w:val="000000"/>
          <w:kern w:val="2"/>
          <w:sz w:val="24"/>
          <w:szCs w:val="24"/>
          <w14:ligatures w14:val="standardContextual"/>
        </w:rPr>
        <w:t xml:space="preserve">услуг </w:t>
      </w:r>
      <w:r w:rsidRPr="00AC2B2D">
        <w:rPr>
          <w:rFonts w:ascii="Times New Roman" w:eastAsiaTheme="minorHAnsi" w:hAnsi="Times New Roman"/>
          <w:color w:val="000000"/>
          <w:kern w:val="2"/>
          <w:sz w:val="24"/>
          <w:szCs w:val="24"/>
          <w14:ligatures w14:val="standardContextual"/>
        </w:rPr>
        <w:t xml:space="preserve">на </w:t>
      </w:r>
      <w:r w:rsidR="00B17713" w:rsidRPr="00B17713">
        <w:rPr>
          <w:rFonts w:ascii="Times New Roman" w:eastAsiaTheme="minorHAnsi" w:hAnsi="Times New Roman"/>
          <w:color w:val="000000"/>
          <w:kern w:val="2"/>
          <w:sz w:val="24"/>
          <w:szCs w:val="24"/>
          <w14:ligatures w14:val="standardContextual"/>
        </w:rPr>
        <w:t>«Оказание услуг по физической охране объектов УФПС Нижегородской области АО «Почта России»</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76788A" w:rsidRPr="00491001" w:rsidTr="00547DB6">
        <w:tc>
          <w:tcPr>
            <w:tcW w:w="3964" w:type="dxa"/>
          </w:tcPr>
          <w:p w:rsidR="0076788A" w:rsidRPr="00491001" w:rsidRDefault="0076788A" w:rsidP="00547DB6">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rsidR="0076788A" w:rsidRPr="00491001" w:rsidRDefault="0076788A" w:rsidP="00547DB6">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rsidR="0076788A" w:rsidRPr="00491001" w:rsidRDefault="0076788A" w:rsidP="00547DB6">
            <w:pPr>
              <w:pStyle w:val="Bodytext30"/>
              <w:tabs>
                <w:tab w:val="left" w:pos="4820"/>
              </w:tabs>
              <w:spacing w:before="0" w:line="274" w:lineRule="exact"/>
              <w:ind w:firstLine="0"/>
              <w:jc w:val="right"/>
              <w:rPr>
                <w:i/>
                <w:sz w:val="22"/>
                <w:szCs w:val="22"/>
              </w:rPr>
            </w:pPr>
            <w:r w:rsidRPr="00491001">
              <w:rPr>
                <w:i/>
                <w:sz w:val="22"/>
                <w:szCs w:val="22"/>
              </w:rPr>
              <w:t>Дата</w:t>
            </w:r>
          </w:p>
        </w:tc>
      </w:tr>
    </w:tbl>
    <w:p w:rsidR="008954A3" w:rsidRDefault="008954A3" w:rsidP="00B17713">
      <w:pPr>
        <w:keepNext/>
        <w:keepLines/>
        <w:tabs>
          <w:tab w:val="left" w:pos="4820"/>
        </w:tabs>
        <w:jc w:val="center"/>
        <w:rPr>
          <w:rFonts w:ascii="Times New Roman" w:hAnsi="Times New Roman" w:cs="Times New Roman"/>
          <w:color w:val="000000"/>
        </w:rPr>
      </w:pPr>
    </w:p>
    <w:p w:rsidR="00B17713" w:rsidRDefault="00B17713" w:rsidP="0095327B">
      <w:pPr>
        <w:tabs>
          <w:tab w:val="left" w:pos="4820"/>
        </w:tabs>
        <w:spacing w:after="160" w:line="259" w:lineRule="auto"/>
        <w:jc w:val="right"/>
        <w:rPr>
          <w:rFonts w:ascii="Times New Roman" w:hAnsi="Times New Roman" w:cs="Times New Roman"/>
          <w:color w:val="000000"/>
        </w:rPr>
      </w:pPr>
    </w:p>
    <w:p w:rsidR="00B17713" w:rsidRDefault="00B17713" w:rsidP="0095327B">
      <w:pPr>
        <w:tabs>
          <w:tab w:val="left" w:pos="4820"/>
        </w:tabs>
        <w:spacing w:after="160" w:line="259" w:lineRule="auto"/>
        <w:jc w:val="right"/>
        <w:rPr>
          <w:rFonts w:ascii="Times New Roman" w:hAnsi="Times New Roman" w:cs="Times New Roman"/>
          <w:color w:val="000000"/>
        </w:rPr>
      </w:pPr>
    </w:p>
    <w:p w:rsidR="00B17713" w:rsidRDefault="00B17713" w:rsidP="0095327B">
      <w:pPr>
        <w:tabs>
          <w:tab w:val="left" w:pos="4820"/>
        </w:tabs>
        <w:spacing w:after="160" w:line="259" w:lineRule="auto"/>
        <w:jc w:val="right"/>
        <w:rPr>
          <w:rFonts w:ascii="Times New Roman" w:hAnsi="Times New Roman" w:cs="Times New Roman"/>
          <w:color w:val="000000"/>
        </w:rPr>
      </w:pPr>
    </w:p>
    <w:p w:rsidR="0095327B" w:rsidRPr="0095327B" w:rsidRDefault="0095327B" w:rsidP="0095327B">
      <w:pPr>
        <w:tabs>
          <w:tab w:val="left" w:pos="4820"/>
        </w:tabs>
        <w:spacing w:after="160" w:line="259" w:lineRule="auto"/>
        <w:jc w:val="right"/>
        <w:rPr>
          <w:rFonts w:ascii="Times New Roman" w:hAnsi="Times New Roman" w:cs="Times New Roman"/>
          <w:kern w:val="0"/>
          <w14:ligatures w14:val="none"/>
        </w:rPr>
      </w:pPr>
      <w:r w:rsidRPr="0095327B">
        <w:rPr>
          <w:rFonts w:ascii="Times New Roman" w:hAnsi="Times New Roman" w:cs="Times New Roman"/>
          <w:kern w:val="0"/>
          <w14:ligatures w14:val="none"/>
        </w:rPr>
        <w:lastRenderedPageBreak/>
        <w:t>Приложение №1</w:t>
      </w:r>
    </w:p>
    <w:p w:rsidR="0095327B" w:rsidRPr="0095327B" w:rsidRDefault="0095327B" w:rsidP="0095327B">
      <w:pPr>
        <w:tabs>
          <w:tab w:val="left" w:pos="4820"/>
        </w:tabs>
        <w:spacing w:after="160" w:line="259" w:lineRule="auto"/>
        <w:jc w:val="center"/>
        <w:rPr>
          <w:rFonts w:ascii="Times New Roman" w:hAnsi="Times New Roman" w:cs="Times New Roman"/>
          <w:b/>
          <w:kern w:val="0"/>
          <w:sz w:val="28"/>
          <w:szCs w:val="28"/>
          <w14:ligatures w14:val="none"/>
        </w:rPr>
      </w:pPr>
      <w:r w:rsidRPr="0095327B">
        <w:rPr>
          <w:rFonts w:ascii="Times New Roman" w:hAnsi="Times New Roman" w:cs="Times New Roman"/>
          <w:b/>
          <w:kern w:val="0"/>
          <w:sz w:val="28"/>
          <w:szCs w:val="28"/>
          <w14:ligatures w14:val="none"/>
        </w:rPr>
        <w:t>Расчет стоимости по закупке</w:t>
      </w:r>
    </w:p>
    <w:p w:rsidR="0095327B" w:rsidRPr="0095327B" w:rsidRDefault="0095327B" w:rsidP="0095327B">
      <w:pPr>
        <w:tabs>
          <w:tab w:val="left" w:pos="4820"/>
        </w:tabs>
        <w:spacing w:after="160" w:line="259" w:lineRule="auto"/>
        <w:jc w:val="center"/>
        <w:rPr>
          <w:rFonts w:ascii="Times New Roman" w:hAnsi="Times New Roman" w:cs="Times New Roman"/>
          <w:b/>
          <w:kern w:val="0"/>
          <w:sz w:val="28"/>
          <w:szCs w:val="28"/>
          <w14:ligatures w14:val="none"/>
        </w:rPr>
      </w:pPr>
    </w:p>
    <w:tbl>
      <w:tblPr>
        <w:tblStyle w:val="a4"/>
        <w:tblW w:w="9776" w:type="dxa"/>
        <w:tblLook w:val="04A0" w:firstRow="1" w:lastRow="0" w:firstColumn="1" w:lastColumn="0" w:noHBand="0" w:noVBand="1"/>
      </w:tblPr>
      <w:tblGrid>
        <w:gridCol w:w="563"/>
        <w:gridCol w:w="2090"/>
        <w:gridCol w:w="1411"/>
        <w:gridCol w:w="1499"/>
        <w:gridCol w:w="1433"/>
        <w:gridCol w:w="1379"/>
        <w:gridCol w:w="1401"/>
      </w:tblGrid>
      <w:tr w:rsidR="0095327B" w:rsidRPr="0095327B" w:rsidTr="00A0501A">
        <w:tc>
          <w:tcPr>
            <w:tcW w:w="563" w:type="dxa"/>
          </w:tcPr>
          <w:p w:rsidR="0095327B" w:rsidRPr="0095327B" w:rsidRDefault="0095327B" w:rsidP="0095327B">
            <w:pPr>
              <w:tabs>
                <w:tab w:val="left" w:pos="4820"/>
              </w:tabs>
              <w:rPr>
                <w:rFonts w:ascii="Times New Roman" w:hAnsi="Times New Roman" w:cs="Times New Roman"/>
                <w:b/>
                <w:kern w:val="0"/>
                <w14:ligatures w14:val="none"/>
              </w:rPr>
            </w:pPr>
            <w:r w:rsidRPr="0095327B">
              <w:rPr>
                <w:rFonts w:ascii="Times New Roman" w:hAnsi="Times New Roman" w:cs="Times New Roman"/>
                <w:b/>
                <w:kern w:val="0"/>
                <w14:ligatures w14:val="none"/>
              </w:rPr>
              <w:t>№ п/п</w:t>
            </w:r>
          </w:p>
        </w:tc>
        <w:tc>
          <w:tcPr>
            <w:tcW w:w="2126"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Наименование ТРУ</w:t>
            </w:r>
          </w:p>
        </w:tc>
        <w:tc>
          <w:tcPr>
            <w:tcW w:w="1417"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Единица измерения</w:t>
            </w:r>
          </w:p>
        </w:tc>
        <w:tc>
          <w:tcPr>
            <w:tcW w:w="1499"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Количество</w:t>
            </w:r>
          </w:p>
        </w:tc>
        <w:tc>
          <w:tcPr>
            <w:tcW w:w="1478"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Цена за единицу без НДС</w:t>
            </w:r>
          </w:p>
        </w:tc>
        <w:tc>
          <w:tcPr>
            <w:tcW w:w="1417"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Цена за единицу с НДС*</w:t>
            </w:r>
          </w:p>
        </w:tc>
        <w:tc>
          <w:tcPr>
            <w:tcW w:w="1276"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Стоимость в рублях с НДС</w:t>
            </w:r>
          </w:p>
        </w:tc>
      </w:tr>
      <w:tr w:rsidR="0095327B" w:rsidRPr="0095327B" w:rsidTr="00A0501A">
        <w:tc>
          <w:tcPr>
            <w:tcW w:w="563" w:type="dxa"/>
          </w:tcPr>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1</w:t>
            </w:r>
          </w:p>
        </w:tc>
        <w:tc>
          <w:tcPr>
            <w:tcW w:w="2126" w:type="dxa"/>
          </w:tcPr>
          <w:p w:rsidR="0095327B" w:rsidRPr="0095327B" w:rsidRDefault="00B17713" w:rsidP="0095327B">
            <w:pPr>
              <w:tabs>
                <w:tab w:val="left" w:pos="4820"/>
              </w:tabs>
              <w:jc w:val="center"/>
              <w:rPr>
                <w:rFonts w:ascii="Times New Roman" w:hAnsi="Times New Roman" w:cs="Times New Roman"/>
                <w:kern w:val="0"/>
                <w14:ligatures w14:val="none"/>
              </w:rPr>
            </w:pPr>
            <w:r w:rsidRPr="00B17713">
              <w:rPr>
                <w:rFonts w:ascii="Times New Roman" w:hAnsi="Times New Roman" w:cs="Times New Roman"/>
                <w:kern w:val="0"/>
                <w14:ligatures w14:val="none"/>
              </w:rPr>
              <w:t>«Оказание услуг по физической охране объектов УФПС Нижегородской области АО «Почта России»</w:t>
            </w:r>
          </w:p>
        </w:tc>
        <w:tc>
          <w:tcPr>
            <w:tcW w:w="1417" w:type="dxa"/>
          </w:tcPr>
          <w:p w:rsidR="0095327B" w:rsidRPr="0095327B" w:rsidRDefault="0095327B" w:rsidP="0095327B">
            <w:pPr>
              <w:tabs>
                <w:tab w:val="left" w:pos="4820"/>
              </w:tabs>
              <w:jc w:val="center"/>
              <w:rPr>
                <w:rFonts w:ascii="Times New Roman" w:hAnsi="Times New Roman" w:cs="Times New Roman"/>
                <w:kern w:val="0"/>
                <w14:ligatures w14:val="none"/>
              </w:rPr>
            </w:pPr>
            <w:r w:rsidRPr="0095327B">
              <w:rPr>
                <w:rFonts w:ascii="Times New Roman" w:hAnsi="Times New Roman" w:cs="Times New Roman"/>
                <w:kern w:val="0"/>
                <w14:ligatures w14:val="none"/>
              </w:rPr>
              <w:t>месяц</w:t>
            </w:r>
          </w:p>
        </w:tc>
        <w:tc>
          <w:tcPr>
            <w:tcW w:w="1499" w:type="dxa"/>
          </w:tcPr>
          <w:p w:rsidR="0095327B" w:rsidRPr="0095327B" w:rsidRDefault="00B17713" w:rsidP="0095327B">
            <w:pPr>
              <w:tabs>
                <w:tab w:val="left" w:pos="4820"/>
              </w:tabs>
              <w:rPr>
                <w:rFonts w:ascii="Times New Roman" w:hAnsi="Times New Roman" w:cs="Times New Roman"/>
                <w:kern w:val="0"/>
                <w14:ligatures w14:val="none"/>
              </w:rPr>
            </w:pPr>
            <w:r>
              <w:rPr>
                <w:rFonts w:ascii="Times New Roman" w:hAnsi="Times New Roman" w:cs="Times New Roman"/>
                <w:kern w:val="0"/>
                <w14:ligatures w14:val="none"/>
              </w:rPr>
              <w:t>12</w:t>
            </w:r>
          </w:p>
        </w:tc>
        <w:tc>
          <w:tcPr>
            <w:tcW w:w="1478" w:type="dxa"/>
          </w:tcPr>
          <w:p w:rsidR="0095327B" w:rsidRPr="0095327B" w:rsidRDefault="0095327B" w:rsidP="0095327B">
            <w:pPr>
              <w:tabs>
                <w:tab w:val="left" w:pos="4820"/>
              </w:tabs>
              <w:jc w:val="center"/>
              <w:rPr>
                <w:rFonts w:ascii="Times New Roman" w:hAnsi="Times New Roman" w:cs="Times New Roman"/>
                <w:kern w:val="0"/>
                <w14:ligatures w14:val="none"/>
              </w:rPr>
            </w:pPr>
          </w:p>
        </w:tc>
        <w:tc>
          <w:tcPr>
            <w:tcW w:w="1417" w:type="dxa"/>
          </w:tcPr>
          <w:p w:rsidR="0095327B" w:rsidRPr="0095327B" w:rsidRDefault="0095327B" w:rsidP="0095327B">
            <w:pPr>
              <w:tabs>
                <w:tab w:val="left" w:pos="4820"/>
              </w:tabs>
              <w:jc w:val="center"/>
              <w:rPr>
                <w:rFonts w:ascii="Times New Roman" w:hAnsi="Times New Roman" w:cs="Times New Roman"/>
                <w:kern w:val="0"/>
                <w14:ligatures w14:val="none"/>
              </w:rPr>
            </w:pPr>
          </w:p>
        </w:tc>
        <w:tc>
          <w:tcPr>
            <w:tcW w:w="1276" w:type="dxa"/>
          </w:tcPr>
          <w:p w:rsidR="0095327B" w:rsidRPr="0095327B" w:rsidRDefault="0095327B" w:rsidP="0095327B">
            <w:pPr>
              <w:tabs>
                <w:tab w:val="left" w:pos="4820"/>
              </w:tabs>
              <w:rPr>
                <w:rFonts w:ascii="Times New Roman" w:hAnsi="Times New Roman" w:cs="Times New Roman"/>
                <w:kern w:val="0"/>
                <w14:ligatures w14:val="none"/>
              </w:rPr>
            </w:pPr>
          </w:p>
          <w:p w:rsidR="0095327B" w:rsidRPr="0095327B" w:rsidRDefault="0095327B" w:rsidP="0095327B">
            <w:pPr>
              <w:tabs>
                <w:tab w:val="left" w:pos="4820"/>
              </w:tabs>
              <w:jc w:val="center"/>
              <w:rPr>
                <w:rFonts w:ascii="Times New Roman" w:hAnsi="Times New Roman" w:cs="Times New Roman"/>
                <w:kern w:val="0"/>
                <w14:ligatures w14:val="none"/>
              </w:rPr>
            </w:pPr>
          </w:p>
        </w:tc>
      </w:tr>
      <w:tr w:rsidR="0095327B" w:rsidRPr="0095327B" w:rsidTr="00A0501A">
        <w:tc>
          <w:tcPr>
            <w:tcW w:w="9776" w:type="dxa"/>
            <w:gridSpan w:val="7"/>
          </w:tcPr>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 xml:space="preserve">Итого стоимость оказания услуг составит – </w:t>
            </w:r>
          </w:p>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 xml:space="preserve">НДС </w:t>
            </w:r>
          </w:p>
        </w:tc>
      </w:tr>
    </w:tbl>
    <w:p w:rsidR="00715ECA" w:rsidRDefault="00715ECA" w:rsidP="001D7DEF">
      <w:pPr>
        <w:keepNext/>
        <w:keepLines/>
        <w:tabs>
          <w:tab w:val="left" w:pos="4820"/>
        </w:tabs>
        <w:jc w:val="center"/>
        <w:rPr>
          <w:rFonts w:ascii="Times New Roman" w:hAnsi="Times New Roman" w:cs="Times New Roman"/>
          <w:b/>
          <w:sz w:val="28"/>
          <w:szCs w:val="28"/>
        </w:rPr>
      </w:pPr>
    </w:p>
    <w:p w:rsidR="00715ECA" w:rsidRPr="001D7DEF" w:rsidRDefault="00715ECA" w:rsidP="001D7DEF">
      <w:pPr>
        <w:keepNext/>
        <w:keepLines/>
        <w:tabs>
          <w:tab w:val="left" w:pos="4820"/>
        </w:tabs>
        <w:jc w:val="center"/>
        <w:rPr>
          <w:rFonts w:ascii="Times New Roman" w:hAnsi="Times New Roman" w:cs="Times New Roman"/>
          <w:b/>
          <w:sz w:val="28"/>
          <w:szCs w:val="28"/>
        </w:rPr>
      </w:pPr>
      <w:bookmarkStart w:id="0" w:name="_GoBack"/>
      <w:bookmarkEnd w:id="0"/>
    </w:p>
    <w:sectPr w:rsidR="00715ECA" w:rsidRPr="001D7DEF" w:rsidSect="00A86998">
      <w:type w:val="continuous"/>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346" w:rsidRDefault="00412346" w:rsidP="008954A3">
      <w:r>
        <w:separator/>
      </w:r>
    </w:p>
  </w:endnote>
  <w:endnote w:type="continuationSeparator" w:id="0">
    <w:p w:rsidR="00412346" w:rsidRDefault="00412346" w:rsidP="0089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346" w:rsidRDefault="00412346" w:rsidP="008954A3">
      <w:r>
        <w:separator/>
      </w:r>
    </w:p>
  </w:footnote>
  <w:footnote w:type="continuationSeparator" w:id="0">
    <w:p w:rsidR="00412346" w:rsidRDefault="00412346" w:rsidP="00895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B6" w:rsidRDefault="00547DB6" w:rsidP="0076238D">
    <w:pPr>
      <w:pStyle w:val="a5"/>
    </w:pPr>
  </w:p>
  <w:p w:rsidR="00547DB6" w:rsidRDefault="00547D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163A17E2"/>
    <w:lvl w:ilvl="0" w:tplc="76A62EB0">
      <w:start w:val="1"/>
      <w:numFmt w:val="decimal"/>
      <w:lvlText w:val="%1"/>
      <w:lvlJc w:val="center"/>
      <w:pPr>
        <w:ind w:left="786" w:hanging="360"/>
      </w:pPr>
      <w:rPr>
        <w:rFonts w:asciiTheme="minorHAnsi" w:hAnsiTheme="minorHAnsi" w:cstheme="minorHAns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366FD"/>
    <w:multiLevelType w:val="hybridMultilevel"/>
    <w:tmpl w:val="7FDEF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B071B"/>
    <w:multiLevelType w:val="hybridMultilevel"/>
    <w:tmpl w:val="DE26D166"/>
    <w:lvl w:ilvl="0" w:tplc="1C009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B396509"/>
    <w:multiLevelType w:val="hybridMultilevel"/>
    <w:tmpl w:val="C3B22282"/>
    <w:lvl w:ilvl="0" w:tplc="495E1AC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6E83"/>
    <w:multiLevelType w:val="hybridMultilevel"/>
    <w:tmpl w:val="D9809A72"/>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4AC07C0E"/>
    <w:multiLevelType w:val="hybridMultilevel"/>
    <w:tmpl w:val="15F6009E"/>
    <w:lvl w:ilvl="0" w:tplc="D1E27342">
      <w:start w:val="1"/>
      <w:numFmt w:val="decimal"/>
      <w:lvlText w:val="%1."/>
      <w:lvlJc w:val="right"/>
      <w:pPr>
        <w:ind w:left="7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6823418B"/>
    <w:multiLevelType w:val="hybridMultilevel"/>
    <w:tmpl w:val="44783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235EF5"/>
    <w:multiLevelType w:val="hybridMultilevel"/>
    <w:tmpl w:val="59429286"/>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1"/>
  </w:num>
  <w:num w:numId="2">
    <w:abstractNumId w:val="10"/>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1"/>
  </w:num>
  <w:num w:numId="9">
    <w:abstractNumId w:val="13"/>
  </w:num>
  <w:num w:numId="10">
    <w:abstractNumId w:val="7"/>
  </w:num>
  <w:num w:numId="11">
    <w:abstractNumId w:val="15"/>
  </w:num>
  <w:num w:numId="12">
    <w:abstractNumId w:val="9"/>
  </w:num>
  <w:num w:numId="13">
    <w:abstractNumId w:val="2"/>
  </w:num>
  <w:num w:numId="14">
    <w:abstractNumId w:val="16"/>
  </w:num>
  <w:num w:numId="15">
    <w:abstractNumId w:val="14"/>
  </w:num>
  <w:num w:numId="16">
    <w:abstractNumId w:val="8"/>
  </w:num>
  <w:num w:numId="17">
    <w:abstractNumId w:val="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8"/>
    <w:rsid w:val="00023B69"/>
    <w:rsid w:val="00082C16"/>
    <w:rsid w:val="00091925"/>
    <w:rsid w:val="00112BB6"/>
    <w:rsid w:val="00156678"/>
    <w:rsid w:val="001C5CB1"/>
    <w:rsid w:val="001D7DEF"/>
    <w:rsid w:val="001F10DE"/>
    <w:rsid w:val="002C57C8"/>
    <w:rsid w:val="00386442"/>
    <w:rsid w:val="00412346"/>
    <w:rsid w:val="00533AB6"/>
    <w:rsid w:val="00547DB6"/>
    <w:rsid w:val="005746C6"/>
    <w:rsid w:val="005846EA"/>
    <w:rsid w:val="00713B63"/>
    <w:rsid w:val="00715ECA"/>
    <w:rsid w:val="00754919"/>
    <w:rsid w:val="0076238D"/>
    <w:rsid w:val="0076788A"/>
    <w:rsid w:val="00796191"/>
    <w:rsid w:val="007F4AE5"/>
    <w:rsid w:val="008017F0"/>
    <w:rsid w:val="00806007"/>
    <w:rsid w:val="008523A5"/>
    <w:rsid w:val="008954A3"/>
    <w:rsid w:val="008D1D3A"/>
    <w:rsid w:val="008F030A"/>
    <w:rsid w:val="0095327B"/>
    <w:rsid w:val="009755B9"/>
    <w:rsid w:val="009F3DA4"/>
    <w:rsid w:val="00A86998"/>
    <w:rsid w:val="00AC2B2D"/>
    <w:rsid w:val="00AF0C1E"/>
    <w:rsid w:val="00B17713"/>
    <w:rsid w:val="00B77AD7"/>
    <w:rsid w:val="00C00588"/>
    <w:rsid w:val="00CB058A"/>
    <w:rsid w:val="00CB1DD3"/>
    <w:rsid w:val="00CC6BCD"/>
    <w:rsid w:val="00D266F5"/>
    <w:rsid w:val="00D320D9"/>
    <w:rsid w:val="00D4721F"/>
    <w:rsid w:val="00D56558"/>
    <w:rsid w:val="00D73DF8"/>
    <w:rsid w:val="00DC77A1"/>
    <w:rsid w:val="00E927E0"/>
    <w:rsid w:val="00E95250"/>
    <w:rsid w:val="00EE4638"/>
    <w:rsid w:val="00F27C2C"/>
    <w:rsid w:val="00F37D50"/>
    <w:rsid w:val="00FA7063"/>
    <w:rsid w:val="00FD2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A2118"/>
  <w15:chartTrackingRefBased/>
  <w15:docId w15:val="{CBBDFDCC-DA57-4004-8BEF-21E7098F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7C8"/>
    <w:pPr>
      <w:spacing w:after="0" w:line="240" w:lineRule="auto"/>
    </w:pPr>
    <w:rPr>
      <w:kern w:val="2"/>
      <w:sz w:val="24"/>
      <w:szCs w:val="24"/>
      <w14:ligatures w14:val="standardContextual"/>
    </w:rPr>
  </w:style>
  <w:style w:type="paragraph" w:styleId="1">
    <w:name w:val="heading 1"/>
    <w:basedOn w:val="a"/>
    <w:next w:val="a"/>
    <w:link w:val="10"/>
    <w:uiPriority w:val="99"/>
    <w:qFormat/>
    <w:rsid w:val="00547DB6"/>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547DB6"/>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547DB6"/>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2C57C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basedOn w:val="a0"/>
    <w:uiPriority w:val="99"/>
    <w:unhideWhenUsed/>
    <w:rsid w:val="00091925"/>
    <w:rPr>
      <w:color w:val="0563C1"/>
      <w:u w:val="single"/>
    </w:rPr>
  </w:style>
  <w:style w:type="character" w:customStyle="1" w:styleId="Bodytext3">
    <w:name w:val="Body text (3)_"/>
    <w:link w:val="Bodytext30"/>
    <w:rsid w:val="0076788A"/>
    <w:rPr>
      <w:sz w:val="21"/>
      <w:szCs w:val="21"/>
      <w:shd w:val="clear" w:color="auto" w:fill="FFFFFF"/>
    </w:rPr>
  </w:style>
  <w:style w:type="paragraph" w:customStyle="1" w:styleId="Bodytext30">
    <w:name w:val="Body text (3)"/>
    <w:basedOn w:val="a"/>
    <w:link w:val="Bodytext3"/>
    <w:rsid w:val="0076788A"/>
    <w:pPr>
      <w:shd w:val="clear" w:color="auto" w:fill="FFFFFF"/>
      <w:spacing w:before="240" w:line="252" w:lineRule="exact"/>
      <w:ind w:firstLine="600"/>
      <w:jc w:val="both"/>
    </w:pPr>
    <w:rPr>
      <w:kern w:val="0"/>
      <w:sz w:val="21"/>
      <w:szCs w:val="21"/>
      <w14:ligatures w14:val="none"/>
    </w:rPr>
  </w:style>
  <w:style w:type="table" w:customStyle="1" w:styleId="11">
    <w:name w:val="Сетка таблицы1"/>
    <w:basedOn w:val="a1"/>
    <w:next w:val="a4"/>
    <w:uiPriority w:val="59"/>
    <w:rsid w:val="00767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767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954A3"/>
    <w:pPr>
      <w:tabs>
        <w:tab w:val="center" w:pos="4677"/>
        <w:tab w:val="right" w:pos="9355"/>
      </w:tabs>
    </w:pPr>
  </w:style>
  <w:style w:type="character" w:customStyle="1" w:styleId="a6">
    <w:name w:val="Верхний колонтитул Знак"/>
    <w:basedOn w:val="a0"/>
    <w:link w:val="a5"/>
    <w:uiPriority w:val="99"/>
    <w:rsid w:val="008954A3"/>
    <w:rPr>
      <w:kern w:val="2"/>
      <w:sz w:val="24"/>
      <w:szCs w:val="24"/>
      <w14:ligatures w14:val="standardContextual"/>
    </w:rPr>
  </w:style>
  <w:style w:type="paragraph" w:styleId="a7">
    <w:name w:val="footer"/>
    <w:basedOn w:val="a"/>
    <w:link w:val="a8"/>
    <w:uiPriority w:val="99"/>
    <w:unhideWhenUsed/>
    <w:rsid w:val="008954A3"/>
    <w:pPr>
      <w:tabs>
        <w:tab w:val="center" w:pos="4677"/>
        <w:tab w:val="right" w:pos="9355"/>
      </w:tabs>
    </w:pPr>
  </w:style>
  <w:style w:type="character" w:customStyle="1" w:styleId="a8">
    <w:name w:val="Нижний колонтитул Знак"/>
    <w:basedOn w:val="a0"/>
    <w:link w:val="a7"/>
    <w:uiPriority w:val="99"/>
    <w:rsid w:val="008954A3"/>
    <w:rPr>
      <w:kern w:val="2"/>
      <w:sz w:val="24"/>
      <w:szCs w:val="24"/>
      <w14:ligatures w14:val="standardContextual"/>
    </w:rPr>
  </w:style>
  <w:style w:type="character" w:customStyle="1" w:styleId="10">
    <w:name w:val="Заголовок 1 Знак"/>
    <w:basedOn w:val="a0"/>
    <w:link w:val="1"/>
    <w:uiPriority w:val="99"/>
    <w:rsid w:val="00547DB6"/>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547DB6"/>
    <w:rPr>
      <w:rFonts w:ascii="Calibri Light" w:eastAsia="Times New Roman" w:hAnsi="Calibri Light" w:cs="Calibri Light"/>
      <w:color w:val="2E74B5"/>
      <w:sz w:val="26"/>
      <w:szCs w:val="26"/>
      <w:lang w:eastAsia="ru-RU"/>
    </w:rPr>
  </w:style>
  <w:style w:type="character" w:customStyle="1" w:styleId="50">
    <w:name w:val="Заголовок 5 Знак"/>
    <w:basedOn w:val="a0"/>
    <w:link w:val="5"/>
    <w:uiPriority w:val="9"/>
    <w:rsid w:val="00547DB6"/>
    <w:rPr>
      <w:rFonts w:ascii="Calibri" w:eastAsia="Times New Roman" w:hAnsi="Calibri" w:cs="Times New Roman"/>
      <w:b/>
      <w:bCs/>
      <w:i/>
      <w:iCs/>
      <w:sz w:val="26"/>
      <w:szCs w:val="26"/>
      <w:lang w:eastAsia="ru-RU"/>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a"/>
    <w:uiPriority w:val="99"/>
    <w:locked/>
    <w:rsid w:val="00547DB6"/>
    <w:rPr>
      <w:rFonts w:ascii="Times New Roman" w:eastAsia="Times New Roman" w:hAnsi="Times New Roman" w:cs="Times New Roman"/>
      <w:sz w:val="20"/>
      <w:szCs w:val="20"/>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9"/>
    <w:uiPriority w:val="99"/>
    <w:unhideWhenUsed/>
    <w:rsid w:val="00547DB6"/>
    <w:rPr>
      <w:rFonts w:ascii="Times New Roman" w:eastAsia="Times New Roman" w:hAnsi="Times New Roman" w:cs="Times New Roman"/>
      <w:kern w:val="0"/>
      <w:sz w:val="20"/>
      <w:szCs w:val="20"/>
      <w14:ligatures w14:val="none"/>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0"/>
    <w:uiPriority w:val="99"/>
    <w:semiHidden/>
    <w:rsid w:val="00547DB6"/>
    <w:rPr>
      <w:kern w:val="2"/>
      <w:sz w:val="20"/>
      <w:szCs w:val="20"/>
      <w14:ligatures w14:val="standardContextual"/>
    </w:rPr>
  </w:style>
  <w:style w:type="character" w:styleId="a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547DB6"/>
    <w:rPr>
      <w:vertAlign w:val="superscript"/>
    </w:rPr>
  </w:style>
  <w:style w:type="paragraph" w:styleId="ac">
    <w:name w:val="No Spacing"/>
    <w:link w:val="ad"/>
    <w:uiPriority w:val="1"/>
    <w:qFormat/>
    <w:rsid w:val="00547DB6"/>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547DB6"/>
    <w:rPr>
      <w:rFonts w:ascii="Calibri" w:eastAsia="Calibri" w:hAnsi="Calibri" w:cs="Times New Roman"/>
    </w:rPr>
  </w:style>
  <w:style w:type="character" w:customStyle="1" w:styleId="es-el-code-term">
    <w:name w:val="es-el-code-term"/>
    <w:basedOn w:val="a0"/>
    <w:rsid w:val="00547DB6"/>
  </w:style>
  <w:style w:type="character" w:styleId="ae">
    <w:name w:val="FollowedHyperlink"/>
    <w:uiPriority w:val="99"/>
    <w:semiHidden/>
    <w:unhideWhenUsed/>
    <w:rsid w:val="00547DB6"/>
    <w:rPr>
      <w:color w:val="800080"/>
      <w:u w:val="single"/>
    </w:rPr>
  </w:style>
  <w:style w:type="paragraph" w:customStyle="1" w:styleId="xl83">
    <w:name w:val="xl83"/>
    <w:basedOn w:val="a"/>
    <w:rsid w:val="00547DB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547DB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547DB6"/>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547DB6"/>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styleId="af">
    <w:name w:val="Balloon Text"/>
    <w:basedOn w:val="a"/>
    <w:link w:val="af0"/>
    <w:uiPriority w:val="99"/>
    <w:semiHidden/>
    <w:unhideWhenUsed/>
    <w:rsid w:val="00547DB6"/>
    <w:pPr>
      <w:widowControl w:val="0"/>
      <w:autoSpaceDE w:val="0"/>
      <w:autoSpaceDN w:val="0"/>
      <w:adjustRightInd w:val="0"/>
    </w:pPr>
    <w:rPr>
      <w:rFonts w:ascii="Tahoma" w:eastAsia="Times New Roman" w:hAnsi="Tahoma" w:cs="Tahoma"/>
      <w:kern w:val="0"/>
      <w:sz w:val="16"/>
      <w:szCs w:val="16"/>
      <w:lang w:eastAsia="ru-RU"/>
      <w14:ligatures w14:val="none"/>
    </w:rPr>
  </w:style>
  <w:style w:type="character" w:customStyle="1" w:styleId="af0">
    <w:name w:val="Текст выноски Знак"/>
    <w:basedOn w:val="a0"/>
    <w:link w:val="af"/>
    <w:uiPriority w:val="99"/>
    <w:semiHidden/>
    <w:rsid w:val="00547DB6"/>
    <w:rPr>
      <w:rFonts w:ascii="Tahoma" w:eastAsia="Times New Roman" w:hAnsi="Tahoma" w:cs="Tahoma"/>
      <w:sz w:val="16"/>
      <w:szCs w:val="16"/>
      <w:lang w:eastAsia="ru-RU"/>
    </w:rPr>
  </w:style>
  <w:style w:type="paragraph" w:customStyle="1" w:styleId="xl109">
    <w:name w:val="xl10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547D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3">
    <w:name w:val="Нет списка1"/>
    <w:next w:val="a2"/>
    <w:uiPriority w:val="99"/>
    <w:semiHidden/>
    <w:rsid w:val="00547DB6"/>
  </w:style>
  <w:style w:type="paragraph" w:styleId="af1">
    <w:name w:val="List Paragraph"/>
    <w:aliases w:val="Bullet List,FooterText,numbered,Paragraphe de liste1,lp1,Num Bullet 1,Table Number Paragraph,Bullet Number,Bulletr List Paragraph,列出段落,列出段落1,List Paragraph2,List Paragraph21,Listeafsnit1,Parágrafo da Lista1,Bullet list"/>
    <w:basedOn w:val="a"/>
    <w:link w:val="af2"/>
    <w:uiPriority w:val="34"/>
    <w:qFormat/>
    <w:rsid w:val="00547DB6"/>
    <w:pPr>
      <w:spacing w:after="200" w:line="276" w:lineRule="auto"/>
      <w:ind w:left="720"/>
      <w:contextualSpacing/>
    </w:pPr>
    <w:rPr>
      <w:rFonts w:ascii="Tahoma" w:eastAsia="Times New Roman" w:hAnsi="Tahoma" w:cs="Times New Roman"/>
      <w:kern w:val="0"/>
      <w:sz w:val="22"/>
      <w:szCs w:val="22"/>
      <w14:ligatures w14:val="none"/>
    </w:rPr>
  </w:style>
  <w:style w:type="paragraph" w:styleId="af3">
    <w:name w:val="Subtitle"/>
    <w:basedOn w:val="a"/>
    <w:next w:val="af4"/>
    <w:link w:val="af5"/>
    <w:qFormat/>
    <w:rsid w:val="00547DB6"/>
    <w:pPr>
      <w:widowControl w:val="0"/>
      <w:suppressAutoHyphens/>
    </w:pPr>
    <w:rPr>
      <w:rFonts w:ascii="Times New Roman" w:eastAsia="Arial Unicode MS" w:hAnsi="Times New Roman" w:cs="Times New Roman"/>
      <w:kern w:val="0"/>
      <w:sz w:val="28"/>
      <w:lang w:eastAsia="ru-RU"/>
      <w14:ligatures w14:val="none"/>
    </w:rPr>
  </w:style>
  <w:style w:type="character" w:customStyle="1" w:styleId="af5">
    <w:name w:val="Подзаголовок Знак"/>
    <w:basedOn w:val="a0"/>
    <w:link w:val="af3"/>
    <w:rsid w:val="00547DB6"/>
    <w:rPr>
      <w:rFonts w:ascii="Times New Roman" w:eastAsia="Arial Unicode MS" w:hAnsi="Times New Roman" w:cs="Times New Roman"/>
      <w:sz w:val="28"/>
      <w:szCs w:val="24"/>
      <w:lang w:eastAsia="ru-RU"/>
    </w:rPr>
  </w:style>
  <w:style w:type="paragraph" w:styleId="af4">
    <w:name w:val="Body Text"/>
    <w:basedOn w:val="a"/>
    <w:link w:val="af6"/>
    <w:uiPriority w:val="99"/>
    <w:semiHidden/>
    <w:unhideWhenUsed/>
    <w:rsid w:val="00547DB6"/>
    <w:pPr>
      <w:spacing w:after="120"/>
    </w:pPr>
    <w:rPr>
      <w:rFonts w:ascii="Symbol" w:eastAsia="Times New Roman" w:hAnsi="Symbol" w:cs="Symbol"/>
      <w:kern w:val="0"/>
      <w:lang w:eastAsia="ru-RU"/>
      <w14:ligatures w14:val="none"/>
    </w:rPr>
  </w:style>
  <w:style w:type="character" w:customStyle="1" w:styleId="af6">
    <w:name w:val="Основной текст Знак"/>
    <w:basedOn w:val="a0"/>
    <w:link w:val="af4"/>
    <w:uiPriority w:val="99"/>
    <w:semiHidden/>
    <w:rsid w:val="00547DB6"/>
    <w:rPr>
      <w:rFonts w:ascii="Symbol" w:eastAsia="Times New Roman" w:hAnsi="Symbol" w:cs="Symbol"/>
      <w:sz w:val="24"/>
      <w:szCs w:val="24"/>
      <w:lang w:eastAsia="ru-RU"/>
    </w:rPr>
  </w:style>
  <w:style w:type="numbering" w:customStyle="1" w:styleId="110">
    <w:name w:val="Нет списка11"/>
    <w:next w:val="a2"/>
    <w:uiPriority w:val="99"/>
    <w:semiHidden/>
    <w:unhideWhenUsed/>
    <w:rsid w:val="00547DB6"/>
  </w:style>
  <w:style w:type="numbering" w:customStyle="1" w:styleId="111">
    <w:name w:val="Нет списка111"/>
    <w:next w:val="a2"/>
    <w:uiPriority w:val="99"/>
    <w:semiHidden/>
    <w:unhideWhenUsed/>
    <w:rsid w:val="00547DB6"/>
  </w:style>
  <w:style w:type="character" w:styleId="af7">
    <w:name w:val="annotation reference"/>
    <w:uiPriority w:val="99"/>
    <w:semiHidden/>
    <w:unhideWhenUsed/>
    <w:rsid w:val="00547DB6"/>
    <w:rPr>
      <w:sz w:val="16"/>
      <w:szCs w:val="16"/>
    </w:rPr>
  </w:style>
  <w:style w:type="paragraph" w:styleId="af8">
    <w:name w:val="annotation text"/>
    <w:basedOn w:val="a"/>
    <w:link w:val="af9"/>
    <w:uiPriority w:val="99"/>
    <w:unhideWhenUsed/>
    <w:rsid w:val="00547DB6"/>
    <w:pPr>
      <w:widowControl w:val="0"/>
      <w:autoSpaceDE w:val="0"/>
      <w:autoSpaceDN w:val="0"/>
      <w:adjustRightInd w:val="0"/>
    </w:pPr>
    <w:rPr>
      <w:rFonts w:ascii="Times New Roman" w:eastAsia="Times New Roman" w:hAnsi="Times New Roman" w:cs="Times New Roman"/>
      <w:kern w:val="0"/>
      <w:sz w:val="20"/>
      <w:szCs w:val="20"/>
      <w:lang w:eastAsia="ru-RU"/>
      <w14:ligatures w14:val="none"/>
    </w:rPr>
  </w:style>
  <w:style w:type="character" w:customStyle="1" w:styleId="af9">
    <w:name w:val="Текст примечания Знак"/>
    <w:basedOn w:val="a0"/>
    <w:link w:val="af8"/>
    <w:uiPriority w:val="99"/>
    <w:rsid w:val="00547DB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47DB6"/>
    <w:rPr>
      <w:b/>
      <w:bCs/>
    </w:rPr>
  </w:style>
  <w:style w:type="character" w:customStyle="1" w:styleId="afb">
    <w:name w:val="Тема примечания Знак"/>
    <w:basedOn w:val="af9"/>
    <w:link w:val="afa"/>
    <w:uiPriority w:val="99"/>
    <w:semiHidden/>
    <w:rsid w:val="00547DB6"/>
    <w:rPr>
      <w:rFonts w:ascii="Times New Roman" w:eastAsia="Times New Roman" w:hAnsi="Times New Roman" w:cs="Times New Roman"/>
      <w:b/>
      <w:bCs/>
      <w:sz w:val="20"/>
      <w:szCs w:val="20"/>
      <w:lang w:eastAsia="ru-RU"/>
    </w:rPr>
  </w:style>
  <w:style w:type="paragraph" w:customStyle="1" w:styleId="xl65">
    <w:name w:val="xl65"/>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1">
    <w:name w:val="Нет списка2"/>
    <w:next w:val="a2"/>
    <w:uiPriority w:val="99"/>
    <w:semiHidden/>
    <w:rsid w:val="00547DB6"/>
  </w:style>
  <w:style w:type="table" w:customStyle="1" w:styleId="22">
    <w:name w:val="Сетка таблицы2"/>
    <w:basedOn w:val="a1"/>
    <w:next w:val="a4"/>
    <w:uiPriority w:val="59"/>
    <w:rsid w:val="00547DB6"/>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547DB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547DB6"/>
    <w:rPr>
      <w:rFonts w:ascii="Arial" w:eastAsia="Times New Roman" w:hAnsi="Arial" w:cs="Arial"/>
      <w:sz w:val="20"/>
      <w:szCs w:val="20"/>
      <w:lang w:eastAsia="ru-RU"/>
    </w:rPr>
  </w:style>
  <w:style w:type="paragraph" w:customStyle="1" w:styleId="14">
    <w:name w:val="Абзац списка1"/>
    <w:basedOn w:val="a"/>
    <w:uiPriority w:val="99"/>
    <w:rsid w:val="00547DB6"/>
    <w:pPr>
      <w:ind w:left="720"/>
    </w:pPr>
    <w:rPr>
      <w:rFonts w:ascii="Times New Roman" w:eastAsia="Times New Roman" w:hAnsi="Times New Roman" w:cs="Times New Roman"/>
      <w:kern w:val="0"/>
      <w:lang w:eastAsia="ru-RU"/>
      <w14:ligatures w14:val="none"/>
    </w:rPr>
  </w:style>
  <w:style w:type="character" w:customStyle="1" w:styleId="af2">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1"/>
    <w:uiPriority w:val="34"/>
    <w:locked/>
    <w:rsid w:val="00547DB6"/>
    <w:rPr>
      <w:rFonts w:ascii="Tahoma" w:eastAsia="Times New Roman" w:hAnsi="Tahoma" w:cs="Times New Roman"/>
    </w:rPr>
  </w:style>
  <w:style w:type="paragraph" w:customStyle="1" w:styleId="15">
    <w:name w:val="Знак Знак Знак1"/>
    <w:basedOn w:val="a"/>
    <w:uiPriority w:val="99"/>
    <w:rsid w:val="00547DB6"/>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547DB6"/>
  </w:style>
  <w:style w:type="character" w:customStyle="1" w:styleId="idxp1">
    <w:name w:val="idxp1"/>
    <w:uiPriority w:val="99"/>
    <w:rsid w:val="00547DB6"/>
  </w:style>
  <w:style w:type="paragraph" w:customStyle="1" w:styleId="font5">
    <w:name w:val="font5"/>
    <w:basedOn w:val="a"/>
    <w:uiPriority w:val="99"/>
    <w:rsid w:val="00547DB6"/>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547DB6"/>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paragraph" w:customStyle="1" w:styleId="ConsPlusCell">
    <w:name w:val="ConsPlusCell"/>
    <w:rsid w:val="00547DB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547DB6"/>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547DB6"/>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547DB6"/>
    <w:pPr>
      <w:keepNext/>
      <w:spacing w:before="240" w:after="120"/>
    </w:pPr>
    <w:rPr>
      <w:rFonts w:ascii="Arial" w:hAnsi="Arial"/>
      <w:sz w:val="28"/>
      <w:szCs w:val="28"/>
    </w:rPr>
  </w:style>
  <w:style w:type="paragraph" w:customStyle="1" w:styleId="Textbody">
    <w:name w:val="Text body"/>
    <w:basedOn w:val="Standard"/>
    <w:rsid w:val="00547DB6"/>
    <w:pPr>
      <w:spacing w:after="120"/>
    </w:pPr>
  </w:style>
  <w:style w:type="paragraph" w:styleId="afc">
    <w:name w:val="List"/>
    <w:basedOn w:val="Textbody"/>
    <w:rsid w:val="00547DB6"/>
  </w:style>
  <w:style w:type="paragraph" w:styleId="afd">
    <w:name w:val="caption"/>
    <w:basedOn w:val="Standard"/>
    <w:rsid w:val="00547DB6"/>
    <w:pPr>
      <w:suppressLineNumbers/>
      <w:spacing w:before="120" w:after="120"/>
    </w:pPr>
    <w:rPr>
      <w:i/>
      <w:iCs/>
    </w:rPr>
  </w:style>
  <w:style w:type="paragraph" w:customStyle="1" w:styleId="Index">
    <w:name w:val="Index"/>
    <w:basedOn w:val="Standard"/>
    <w:rsid w:val="00547DB6"/>
    <w:pPr>
      <w:suppressLineNumbers/>
    </w:pPr>
  </w:style>
  <w:style w:type="paragraph" w:customStyle="1" w:styleId="TableContents">
    <w:name w:val="Table Contents"/>
    <w:basedOn w:val="Standard"/>
    <w:rsid w:val="00547DB6"/>
    <w:pPr>
      <w:suppressLineNumbers/>
    </w:pPr>
  </w:style>
  <w:style w:type="paragraph" w:customStyle="1" w:styleId="TableHeading">
    <w:name w:val="Table Heading"/>
    <w:basedOn w:val="TableContents"/>
    <w:rsid w:val="00547DB6"/>
    <w:pPr>
      <w:jc w:val="center"/>
    </w:pPr>
    <w:rPr>
      <w:b/>
      <w:bCs/>
    </w:rPr>
  </w:style>
  <w:style w:type="numbering" w:customStyle="1" w:styleId="30">
    <w:name w:val="Нет списка3"/>
    <w:next w:val="a2"/>
    <w:uiPriority w:val="99"/>
    <w:semiHidden/>
    <w:unhideWhenUsed/>
    <w:rsid w:val="00547DB6"/>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547DB6"/>
    <w:rPr>
      <w:rFonts w:cs="Times New Roman"/>
      <w:b/>
    </w:rPr>
  </w:style>
  <w:style w:type="character" w:styleId="afe">
    <w:name w:val="page number"/>
    <w:uiPriority w:val="99"/>
    <w:semiHidden/>
    <w:unhideWhenUsed/>
    <w:rsid w:val="00547DB6"/>
  </w:style>
  <w:style w:type="character" w:styleId="aff">
    <w:name w:val="Strong"/>
    <w:uiPriority w:val="22"/>
    <w:qFormat/>
    <w:rsid w:val="00547DB6"/>
    <w:rPr>
      <w:b/>
      <w:bCs/>
    </w:rPr>
  </w:style>
  <w:style w:type="table" w:customStyle="1" w:styleId="31">
    <w:name w:val="Сетка таблицы3"/>
    <w:basedOn w:val="a1"/>
    <w:next w:val="a4"/>
    <w:uiPriority w:val="59"/>
    <w:rsid w:val="00547DB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547DB6"/>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547DB6"/>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547D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styleId="aff0">
    <w:name w:val="Revision"/>
    <w:hidden/>
    <w:uiPriority w:val="99"/>
    <w:semiHidden/>
    <w:rsid w:val="00547DB6"/>
    <w:pPr>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c"/>
    <w:link w:val="17"/>
    <w:qFormat/>
    <w:rsid w:val="00547DB6"/>
    <w:pPr>
      <w:spacing w:line="240" w:lineRule="atLeast"/>
    </w:pPr>
    <w:rPr>
      <w:rFonts w:ascii="Times New Roman" w:eastAsia="Times New Roman" w:hAnsi="Times New Roman"/>
      <w:sz w:val="20"/>
      <w:szCs w:val="20"/>
    </w:rPr>
  </w:style>
  <w:style w:type="character" w:customStyle="1" w:styleId="17">
    <w:name w:val="Стиль1 Знак"/>
    <w:basedOn w:val="ad"/>
    <w:link w:val="16"/>
    <w:rsid w:val="00547DB6"/>
    <w:rPr>
      <w:rFonts w:ascii="Times New Roman" w:eastAsia="Times New Roman" w:hAnsi="Times New Roman" w:cs="Times New Roman"/>
      <w:sz w:val="20"/>
      <w:szCs w:val="20"/>
    </w:rPr>
  </w:style>
  <w:style w:type="paragraph" w:styleId="aff1">
    <w:name w:val="endnote text"/>
    <w:basedOn w:val="a"/>
    <w:link w:val="aff2"/>
    <w:uiPriority w:val="99"/>
    <w:semiHidden/>
    <w:unhideWhenUsed/>
    <w:rsid w:val="00547DB6"/>
    <w:rPr>
      <w:rFonts w:ascii="Times New Roman" w:hAnsi="Times New Roman"/>
      <w:kern w:val="0"/>
      <w:sz w:val="20"/>
      <w:szCs w:val="20"/>
      <w14:ligatures w14:val="none"/>
    </w:rPr>
  </w:style>
  <w:style w:type="character" w:customStyle="1" w:styleId="aff2">
    <w:name w:val="Текст концевой сноски Знак"/>
    <w:basedOn w:val="a0"/>
    <w:link w:val="aff1"/>
    <w:uiPriority w:val="99"/>
    <w:semiHidden/>
    <w:rsid w:val="00547DB6"/>
    <w:rPr>
      <w:rFonts w:ascii="Times New Roman" w:hAnsi="Times New Roman"/>
      <w:sz w:val="20"/>
      <w:szCs w:val="20"/>
    </w:rPr>
  </w:style>
  <w:style w:type="character" w:styleId="aff3">
    <w:name w:val="endnote reference"/>
    <w:basedOn w:val="a0"/>
    <w:uiPriority w:val="99"/>
    <w:semiHidden/>
    <w:unhideWhenUsed/>
    <w:rsid w:val="00547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311</Words>
  <Characters>1774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Катаев Алексей Михайлович</dc:creator>
  <cp:keywords/>
  <dc:description/>
  <cp:lastModifiedBy>Макаров Виталий Вячеславович</cp:lastModifiedBy>
  <cp:revision>4</cp:revision>
  <dcterms:created xsi:type="dcterms:W3CDTF">2026-03-04T06:05:00Z</dcterms:created>
  <dcterms:modified xsi:type="dcterms:W3CDTF">2026-07-13T05:44:00Z</dcterms:modified>
</cp:coreProperties>
</file>